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Style w:val="1181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Style w:val="1181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 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</w:rPr>
        <w:t xml:space="preserve">high availability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</w:rPr>
        <w:t xml:space="preserve">Architecture: 3-Tier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90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Router Main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ISP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cs="Arial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  <w:t xml:space="preserve"> (IPv6)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</w:rPr>
        <w:t xml:space="preserve">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</w:rPr>
        <w:t xml:space="preserve">/OSPFv3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</w:rPr>
        <w:t xml:space="preserve">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firstLine="0" w:left="709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tbl>
      <w:tblPr>
        <w:tblStyle w:val="1090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Switch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Laptop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Smartphone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Tablet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Server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Printer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 Access Point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Modem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Terminal" w:hAnsi="Terminal" w:cs="Terminal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14:ligatures w14:val="none"/>
        </w:rPr>
      </w:r>
      <w:r>
        <w:rPr>
          <w:rFonts w:ascii="Terminal" w:hAnsi="Terminal" w:cs="Termin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Checking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show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&lt;p&gt;Quick Links: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href='helloworld.html'&gt;A small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href='copyrights.html'&gt;Copyrights&lt;/a&gt;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href='image.html'&gt;Image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href='cscoptlogo177x111.jpg'&gt;Image&lt;/a&gt;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&lt;/html&gt;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s-ES"/>
        </w:rPr>
        <w:t xml:space="preserve">192.168.70.1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s-ES"/>
        </w:rPr>
        <w:t xml:space="preserve">192.168.70.2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s-ES"/>
        </w:rPr>
        <w:t xml:space="preserve">192.168.60.2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s-ES"/>
        </w:rPr>
        <w:t xml:space="preserve"> 192.168.60.1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s-ES"/>
        </w:rPr>
        <w:t xml:space="preserve">192.168.50.1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s-ES"/>
        </w:rPr>
        <w:t xml:space="preserve">192.168.50.2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eastAsia="Terminal" w:cs="Terminal"/>
          <w:highlight w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cryto IPsec sa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</w:rPr>
      </w:r>
      <w:r>
        <w:rPr>
          <w:rFonts w:ascii="Terminal" w:hAnsi="Terminal" w:cs="Terminal"/>
          <w:b/>
          <w:bCs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Style w:val="1174"/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74"/>
          <w:rFonts w:ascii="Arial" w:hAnsi="Arial" w:eastAsia="Arial" w:cs="Arial"/>
          <w:lang w:val="en-AU"/>
        </w:rPr>
        <w:t xml:space="preserve">r 4 (RT4)</w:t>
      </w:r>
      <w:r>
        <w:rPr>
          <w:rStyle w:val="1174"/>
          <w:rFonts w:ascii="Arial" w:hAnsi="Arial" w:cs="Arial"/>
          <w14:ligatures w14:val="none"/>
        </w:rPr>
      </w:r>
      <w:r>
        <w:rPr>
          <w:rStyle w:val="1174"/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92"/>
        </w:numPr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do show start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14:ligatures w14:val="none"/>
        </w:rPr>
        <w:t xml:space="preserve"> (sw1)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</w:rPr>
        <w:t xml:space="preserve"> (sw4)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</w:rPr>
        <w:t xml:space="preserve"> (sw5)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</w:rPr>
        <w:t xml:space="preserve"> (swm1)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(swm2)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14:ligatures w14:val="none"/>
        </w:rPr>
        <w:t xml:space="preserve"> (sw6)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</w:rPr>
        <w:t xml:space="preserve">9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(swm3)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</w:rPr>
        <w:t xml:space="preserve"> (swm4)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</w:rPr>
        <w:t xml:space="preserve">10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14:ligatures w14:val="none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s-ES"/>
        </w:rPr>
        <w:t xml:space="preserve"> </w:t>
      </w:r>
      <w:r>
        <w:rPr>
          <w:rFonts w:ascii="Arial" w:hAnsi="Arial" w:eastAsia="Arial" w:cs="Arial"/>
          <w:lang w:val="es-ES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rFonts w:ascii="Arial" w:hAnsi="Arial" w:eastAsia="Arial" w:cs="Arial"/>
          <w:lang w:val="en-AU" w:eastAsia="en-GB"/>
          <w14:ligatures w14:val="none"/>
        </w:rPr>
      </w:r>
      <w:r/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0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191.3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87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228.5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1.30pt;height:228.5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</w:rPr>
        <w:t xml:space="preserve">WEB PC0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317.66pt;mso-wrap-distance-left:0.00pt;mso-wrap-distance-top:0.00pt;mso-wrap-distance-right:0.00pt;mso-wrap-distance-bottom:0.00pt;z-index:1;" stroked="false">
                <v:imagedata r:id="rId17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323.0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LAPTOP0 WEB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323.0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highlight w:val="none"/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Bdr/>
        <w:shd w:val="nil" w:color="auto"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0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1"/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48.3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1"/>
        <w:pBdr/>
        <w:spacing/>
        <w:ind/>
        <w:rPr/>
      </w:pPr>
      <w:r/>
      <w:r/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87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08.3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208.3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87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color w:val="ff0000"/>
          <w:highlight w:val="yellow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t xml:space="preserve"> –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color w:val="ff0000"/>
          <w:highlight w:val="yellow"/>
        </w:rPr>
      </w:r>
      <w:r>
        <w:rPr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 w:eastAsia="en-GB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 w:eastAsia="en-GB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Style w:val="1187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21.4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75.7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Style w:val="1187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182.9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99.8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30.0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130.0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rotation:0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47.45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07.78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260.43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84.26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219.88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97.42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213.9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84.41pt;mso-wrap-distance-left:0.00pt;mso-wrap-distance-top:0.00pt;mso-wrap-distance-right:0.00pt;mso-wrap-distance-bottom:0.00pt;z-index:1;" stroked="false">
                <v:imagedata r:id="rId92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189.41pt;mso-wrap-distance-left:0.00pt;mso-wrap-distance-top:0.00pt;mso-wrap-distance-right:0.00pt;mso-wrap-distance-bottom:0.00pt;z-index:1;" stroked="false">
                <v:imagedata r:id="rId93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301.79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33.21pt;mso-wrap-distance-left:0.00pt;mso-wrap-distance-top:0.00pt;mso-wrap-distance-right:0.00pt;mso-wrap-distance-bottom:0.00pt;z-index:1;" stroked="false">
                <v:imagedata r:id="rId95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33.91pt;mso-wrap-distance-left:0.00pt;mso-wrap-distance-top:0.00pt;mso-wrap-distance-right:0.00pt;mso-wrap-distance-bottom:0.00pt;z-index:1;" stroked="false">
                <v:imagedata r:id="rId96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152.03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256.2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45.97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9.13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59.13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13.85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10740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46.95pt;height:102.36pt;mso-wrap-distance-left:0.00pt;mso-wrap-distance-top:0.00pt;mso-wrap-distance-right:0.00pt;mso-wrap-distance-bottom:0.00pt;z-index:1;" stroked="false">
                <v:imagedata r:id="rId103" o:title="" croptop="0f" cropleft="0f" cropbottom="0f" cropright="7039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04" w:tooltip="Gurutech Networking Training - Secure Network Training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05" w:tooltip=" Gurutech Networking Training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06" w:tooltip="ShefferKimanzi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07" w:tooltip="ITExamAnswers.net - Configure EtherChannel 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08" w:tooltip="Packet Tracer Network - HSRP Configuration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09" w:tooltip="ADSL IPv6" w:history="1">
        <w:r>
          <w:rPr>
            <w:rStyle w:val="1194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10" w:tooltip="Packet Tracer Network - ACLs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11" w:tooltip="Networking Academy -  IPv6 OSPFv3 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2" w:tooltip="Computer Networking - OSPF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3" w:tooltip="Abdullah Irfan, Medium, VPN tunnel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4" w:tooltip="Gurutech Networking Training - VPN IPsec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5" w:tooltip=" Sheffer Kimanzi, Configuring ssh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6" w:tooltip=" Sheffer Kimanzi, Configuring telnet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440" w:right="1440" w:bottom="144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95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09">
    <w:name w:val="Table Grid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Table Grid Light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Plain Table 1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Plain Table 2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Plain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Plain Table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Plain Table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Grid Table 1 Light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Grid Table 1 Light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Grid Table 1 Light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Grid Table 1 Light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Grid Table 1 Light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Grid Table 1 Light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Grid Table 1 Light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Grid Table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Grid Table 2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Grid Table 2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Grid Table 2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Grid Table 2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Grid Table 2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Grid Table 2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Grid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Grid Table 3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3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3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3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3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3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4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4 - Accent 1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4 - Accent 2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4 - Accent 3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4 - Accent 4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4 - Accent 5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4 - Accent 6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5 Dark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5 Dark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5 Dark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5 Dark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5 Dark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5 Dark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5 Dark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6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6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6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6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6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6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6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7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7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7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7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7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7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7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List Table 1 Light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List Table 1 Light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List Table 1 Light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List Table 1 Light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List Table 1 Light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List Table 1 Light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List Table 1 Light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List Table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List Table 2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List Table 2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List Table 2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List Table 2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List Table 2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List Table 2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List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List Table 3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3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3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3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3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3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4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4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4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4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4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4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5 Dark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5 Dark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5 Dark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5 Dark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5 Dark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5 Dark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5 Dark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6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6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6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6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6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6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6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7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7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7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7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7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7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7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ned - Accent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ned - Accent 1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ned - Accent 2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ned - Accent 3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ned - Accent 4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ned - Accent 5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ned - Accent 6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Bordered &amp; Lined - Accent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Bordered &amp; Lined - Accent 1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Bordered &amp; Lined - Accent 2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Bordered &amp; Lined - Accent 3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Bordered &amp; Lined - Accent 4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Bordered &amp; Lined - Accent 5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Bordered &amp; Lined - Accent 6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Bordered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Bordered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Bordered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Bordered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Bordered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Bordered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Bordered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35">
    <w:name w:val="No Spacing"/>
    <w:basedOn w:val="1159"/>
    <w:uiPriority w:val="1"/>
    <w:qFormat/>
    <w:pPr>
      <w:pBdr/>
      <w:spacing w:after="0" w:line="240" w:lineRule="auto"/>
      <w:ind/>
    </w:pPr>
  </w:style>
  <w:style w:type="character" w:styleId="1136">
    <w:name w:val="Subtle Emphasis"/>
    <w:basedOn w:val="116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37">
    <w:name w:val="Emphasis"/>
    <w:basedOn w:val="1169"/>
    <w:uiPriority w:val="20"/>
    <w:qFormat/>
    <w:pPr>
      <w:pBdr/>
      <w:spacing/>
      <w:ind/>
    </w:pPr>
    <w:rPr>
      <w:i/>
      <w:iCs/>
    </w:rPr>
  </w:style>
  <w:style w:type="character" w:styleId="1138">
    <w:name w:val="Subtle Reference"/>
    <w:basedOn w:val="116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39">
    <w:name w:val="Book Title"/>
    <w:basedOn w:val="116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40">
    <w:name w:val="Caption"/>
    <w:basedOn w:val="1159"/>
    <w:next w:val="115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41">
    <w:name w:val="footnote text"/>
    <w:basedOn w:val="1159"/>
    <w:link w:val="114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42">
    <w:name w:val="Footnote Text Char"/>
    <w:basedOn w:val="1169"/>
    <w:link w:val="1141"/>
    <w:uiPriority w:val="99"/>
    <w:semiHidden/>
    <w:pPr>
      <w:pBdr/>
      <w:spacing/>
      <w:ind/>
    </w:pPr>
    <w:rPr>
      <w:sz w:val="20"/>
      <w:szCs w:val="20"/>
    </w:rPr>
  </w:style>
  <w:style w:type="character" w:styleId="1143">
    <w:name w:val="footnote reference"/>
    <w:basedOn w:val="1169"/>
    <w:uiPriority w:val="99"/>
    <w:semiHidden/>
    <w:unhideWhenUsed/>
    <w:pPr>
      <w:pBdr/>
      <w:spacing/>
      <w:ind/>
    </w:pPr>
    <w:rPr>
      <w:vertAlign w:val="superscript"/>
    </w:rPr>
  </w:style>
  <w:style w:type="paragraph" w:styleId="1144">
    <w:name w:val="endnote text"/>
    <w:basedOn w:val="1159"/>
    <w:link w:val="114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45">
    <w:name w:val="Endnote Text Char"/>
    <w:basedOn w:val="1169"/>
    <w:link w:val="1144"/>
    <w:uiPriority w:val="99"/>
    <w:semiHidden/>
    <w:pPr>
      <w:pBdr/>
      <w:spacing/>
      <w:ind/>
    </w:pPr>
    <w:rPr>
      <w:sz w:val="20"/>
      <w:szCs w:val="20"/>
    </w:rPr>
  </w:style>
  <w:style w:type="character" w:styleId="1146">
    <w:name w:val="endnote reference"/>
    <w:basedOn w:val="1169"/>
    <w:uiPriority w:val="99"/>
    <w:semiHidden/>
    <w:unhideWhenUsed/>
    <w:pPr>
      <w:pBdr/>
      <w:spacing/>
      <w:ind/>
    </w:pPr>
    <w:rPr>
      <w:vertAlign w:val="superscript"/>
    </w:rPr>
  </w:style>
  <w:style w:type="character" w:styleId="1147">
    <w:name w:val="FollowedHyperlink"/>
    <w:basedOn w:val="116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48">
    <w:name w:val="toc 1"/>
    <w:basedOn w:val="1159"/>
    <w:next w:val="1159"/>
    <w:uiPriority w:val="39"/>
    <w:unhideWhenUsed/>
    <w:pPr>
      <w:pBdr/>
      <w:spacing w:after="100"/>
      <w:ind/>
    </w:pPr>
  </w:style>
  <w:style w:type="paragraph" w:styleId="1149">
    <w:name w:val="toc 2"/>
    <w:basedOn w:val="1159"/>
    <w:next w:val="1159"/>
    <w:uiPriority w:val="39"/>
    <w:unhideWhenUsed/>
    <w:pPr>
      <w:pBdr/>
      <w:spacing w:after="100"/>
      <w:ind w:left="220"/>
    </w:pPr>
  </w:style>
  <w:style w:type="paragraph" w:styleId="1150">
    <w:name w:val="toc 3"/>
    <w:basedOn w:val="1159"/>
    <w:next w:val="1159"/>
    <w:uiPriority w:val="39"/>
    <w:unhideWhenUsed/>
    <w:pPr>
      <w:pBdr/>
      <w:spacing w:after="100"/>
      <w:ind w:left="440"/>
    </w:pPr>
  </w:style>
  <w:style w:type="paragraph" w:styleId="1151">
    <w:name w:val="toc 4"/>
    <w:basedOn w:val="1159"/>
    <w:next w:val="1159"/>
    <w:uiPriority w:val="39"/>
    <w:unhideWhenUsed/>
    <w:pPr>
      <w:pBdr/>
      <w:spacing w:after="100"/>
      <w:ind w:left="660"/>
    </w:pPr>
  </w:style>
  <w:style w:type="paragraph" w:styleId="1152">
    <w:name w:val="toc 5"/>
    <w:basedOn w:val="1159"/>
    <w:next w:val="1159"/>
    <w:uiPriority w:val="39"/>
    <w:unhideWhenUsed/>
    <w:pPr>
      <w:pBdr/>
      <w:spacing w:after="100"/>
      <w:ind w:left="880"/>
    </w:pPr>
  </w:style>
  <w:style w:type="paragraph" w:styleId="1153">
    <w:name w:val="toc 6"/>
    <w:basedOn w:val="1159"/>
    <w:next w:val="1159"/>
    <w:uiPriority w:val="39"/>
    <w:unhideWhenUsed/>
    <w:pPr>
      <w:pBdr/>
      <w:spacing w:after="100"/>
      <w:ind w:left="1100"/>
    </w:pPr>
  </w:style>
  <w:style w:type="paragraph" w:styleId="1154">
    <w:name w:val="toc 7"/>
    <w:basedOn w:val="1159"/>
    <w:next w:val="1159"/>
    <w:uiPriority w:val="39"/>
    <w:unhideWhenUsed/>
    <w:pPr>
      <w:pBdr/>
      <w:spacing w:after="100"/>
      <w:ind w:left="1320"/>
    </w:pPr>
  </w:style>
  <w:style w:type="paragraph" w:styleId="1155">
    <w:name w:val="toc 8"/>
    <w:basedOn w:val="1159"/>
    <w:next w:val="1159"/>
    <w:uiPriority w:val="39"/>
    <w:unhideWhenUsed/>
    <w:pPr>
      <w:pBdr/>
      <w:spacing w:after="100"/>
      <w:ind w:left="1540"/>
    </w:pPr>
  </w:style>
  <w:style w:type="paragraph" w:styleId="1156">
    <w:name w:val="toc 9"/>
    <w:basedOn w:val="1159"/>
    <w:next w:val="1159"/>
    <w:uiPriority w:val="39"/>
    <w:unhideWhenUsed/>
    <w:pPr>
      <w:pBdr/>
      <w:spacing w:after="100"/>
      <w:ind w:left="1760"/>
    </w:pPr>
  </w:style>
  <w:style w:type="paragraph" w:styleId="1157">
    <w:name w:val="TOC Heading"/>
    <w:uiPriority w:val="39"/>
    <w:unhideWhenUsed/>
    <w:pPr>
      <w:pBdr/>
      <w:spacing/>
      <w:ind/>
    </w:pPr>
  </w:style>
  <w:style w:type="paragraph" w:styleId="1158">
    <w:name w:val="table of figures"/>
    <w:basedOn w:val="1159"/>
    <w:next w:val="1159"/>
    <w:uiPriority w:val="99"/>
    <w:unhideWhenUsed/>
    <w:pPr>
      <w:pBdr/>
      <w:spacing w:after="0" w:afterAutospacing="0"/>
      <w:ind/>
    </w:pPr>
  </w:style>
  <w:style w:type="paragraph" w:styleId="1159" w:default="1">
    <w:name w:val="Normal"/>
    <w:qFormat/>
    <w:pPr>
      <w:pBdr/>
      <w:spacing/>
      <w:ind/>
    </w:pPr>
  </w:style>
  <w:style w:type="paragraph" w:styleId="1160">
    <w:name w:val="Heading 1"/>
    <w:basedOn w:val="1159"/>
    <w:next w:val="1159"/>
    <w:link w:val="117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61">
    <w:name w:val="Heading 2"/>
    <w:basedOn w:val="1159"/>
    <w:next w:val="1159"/>
    <w:link w:val="117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62">
    <w:name w:val="Heading 3"/>
    <w:basedOn w:val="1159"/>
    <w:next w:val="1159"/>
    <w:link w:val="117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63">
    <w:name w:val="Heading 4"/>
    <w:basedOn w:val="1159"/>
    <w:next w:val="1159"/>
    <w:link w:val="117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64">
    <w:name w:val="Heading 5"/>
    <w:basedOn w:val="1159"/>
    <w:next w:val="1159"/>
    <w:link w:val="1176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65">
    <w:name w:val="Heading 6"/>
    <w:basedOn w:val="1159"/>
    <w:next w:val="1159"/>
    <w:link w:val="1177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66">
    <w:name w:val="Heading 7"/>
    <w:basedOn w:val="1159"/>
    <w:next w:val="1159"/>
    <w:link w:val="1178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67">
    <w:name w:val="Heading 8"/>
    <w:basedOn w:val="1159"/>
    <w:next w:val="1159"/>
    <w:link w:val="1179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68">
    <w:name w:val="Heading 9"/>
    <w:basedOn w:val="1159"/>
    <w:next w:val="1159"/>
    <w:link w:val="1180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69" w:default="1">
    <w:name w:val="Default Paragraph Font"/>
    <w:uiPriority w:val="1"/>
    <w:semiHidden/>
    <w:unhideWhenUsed/>
    <w:pPr>
      <w:pBdr/>
      <w:spacing/>
      <w:ind/>
    </w:pPr>
  </w:style>
  <w:style w:type="table" w:styleId="117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71" w:default="1">
    <w:name w:val="No List"/>
    <w:uiPriority w:val="99"/>
    <w:semiHidden/>
    <w:unhideWhenUsed/>
    <w:pPr>
      <w:pBdr/>
      <w:spacing/>
      <w:ind/>
    </w:pPr>
  </w:style>
  <w:style w:type="character" w:styleId="1172" w:customStyle="1">
    <w:name w:val="Heading 1 Char"/>
    <w:basedOn w:val="1169"/>
    <w:link w:val="1160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73" w:customStyle="1">
    <w:name w:val="Heading 2 Char"/>
    <w:basedOn w:val="1169"/>
    <w:link w:val="1161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74" w:customStyle="1">
    <w:name w:val="Heading 3 Char"/>
    <w:basedOn w:val="1169"/>
    <w:link w:val="1162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75" w:customStyle="1">
    <w:name w:val="Heading 4 Char"/>
    <w:basedOn w:val="1169"/>
    <w:link w:val="1163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76" w:customStyle="1">
    <w:name w:val="Heading 5 Char"/>
    <w:basedOn w:val="1169"/>
    <w:link w:val="116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77" w:customStyle="1">
    <w:name w:val="Heading 6 Char"/>
    <w:basedOn w:val="1169"/>
    <w:link w:val="1165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78" w:customStyle="1">
    <w:name w:val="Heading 7 Char"/>
    <w:basedOn w:val="1169"/>
    <w:link w:val="1166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79" w:customStyle="1">
    <w:name w:val="Heading 8 Char"/>
    <w:basedOn w:val="1169"/>
    <w:link w:val="1167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80" w:customStyle="1">
    <w:name w:val="Heading 9 Char"/>
    <w:basedOn w:val="1169"/>
    <w:link w:val="1168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81">
    <w:name w:val="Title"/>
    <w:basedOn w:val="1159"/>
    <w:next w:val="1159"/>
    <w:link w:val="1182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82" w:customStyle="1">
    <w:name w:val="Title Char"/>
    <w:basedOn w:val="1169"/>
    <w:link w:val="1181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83">
    <w:name w:val="Subtitle"/>
    <w:basedOn w:val="1159"/>
    <w:next w:val="1159"/>
    <w:link w:val="1184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184" w:customStyle="1">
    <w:name w:val="Subtitle Char"/>
    <w:basedOn w:val="1169"/>
    <w:link w:val="1183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185">
    <w:name w:val="Quote"/>
    <w:basedOn w:val="1159"/>
    <w:next w:val="1159"/>
    <w:link w:val="118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186" w:customStyle="1">
    <w:name w:val="Quote Char"/>
    <w:basedOn w:val="1169"/>
    <w:link w:val="1185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187">
    <w:name w:val="List Paragraph"/>
    <w:basedOn w:val="1159"/>
    <w:uiPriority w:val="34"/>
    <w:qFormat/>
    <w:pPr>
      <w:pBdr/>
      <w:spacing/>
      <w:ind w:left="720"/>
      <w:contextualSpacing w:val="true"/>
    </w:pPr>
  </w:style>
  <w:style w:type="character" w:styleId="1188">
    <w:name w:val="Intense Emphasis"/>
    <w:basedOn w:val="116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189">
    <w:name w:val="Intense Quote"/>
    <w:basedOn w:val="1159"/>
    <w:next w:val="1159"/>
    <w:link w:val="119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190" w:customStyle="1">
    <w:name w:val="Intense Quote Char"/>
    <w:basedOn w:val="1169"/>
    <w:link w:val="118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191">
    <w:name w:val="Intense Reference"/>
    <w:basedOn w:val="116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192">
    <w:name w:val="Normal (Web)"/>
    <w:basedOn w:val="1159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193">
    <w:name w:val="Strong"/>
    <w:basedOn w:val="1169"/>
    <w:uiPriority w:val="22"/>
    <w:qFormat/>
    <w:pPr>
      <w:pBdr/>
      <w:spacing/>
      <w:ind/>
    </w:pPr>
    <w:rPr>
      <w:b/>
      <w:bCs/>
    </w:rPr>
  </w:style>
  <w:style w:type="character" w:styleId="1194">
    <w:name w:val="Hyperlink"/>
    <w:basedOn w:val="1169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195">
    <w:name w:val="Header"/>
    <w:basedOn w:val="1159"/>
    <w:link w:val="1196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96" w:customStyle="1">
    <w:name w:val="Header Char"/>
    <w:basedOn w:val="1169"/>
    <w:link w:val="1195"/>
    <w:uiPriority w:val="99"/>
    <w:pPr>
      <w:pBdr/>
      <w:spacing/>
      <w:ind/>
    </w:pPr>
  </w:style>
  <w:style w:type="paragraph" w:styleId="1197">
    <w:name w:val="Footer"/>
    <w:basedOn w:val="1159"/>
    <w:link w:val="1198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98" w:customStyle="1">
    <w:name w:val="Footer Char"/>
    <w:basedOn w:val="1169"/>
    <w:link w:val="1197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hyperlink" Target="https://www.youtube.com/watch?v=Cbv95OxT1FM" TargetMode="External"/><Relationship Id="rId105" Type="http://schemas.openxmlformats.org/officeDocument/2006/relationships/hyperlink" Target="https://www.youtube.com/watch?v=HQbQuXxqXSo" TargetMode="External"/><Relationship Id="rId106" Type="http://schemas.openxmlformats.org/officeDocument/2006/relationships/hyperlink" Target="https://computernetworking747640215.wordpress.com/2019/11/05/configuring-dhcpv6-both-stateless-and-stateful-in-packet-tracer/" TargetMode="External"/><Relationship Id="rId107" Type="http://schemas.openxmlformats.org/officeDocument/2006/relationships/hyperlink" Target="https://itexamanswers.net/6-2-4-packet-tracer-configure-etherchannel-instructions-answer.html" TargetMode="External"/><Relationship Id="rId108" Type="http://schemas.openxmlformats.org/officeDocument/2006/relationships/hyperlink" Target="https://www.packettracernetwork.com/tutorials/hsrp-configuration-new.html" TargetMode="External"/><Relationship Id="rId109" Type="http://schemas.openxmlformats.org/officeDocument/2006/relationships/hyperlink" Target="https://ipcisco.com/lesson/ipv6-configuration-on-cisco-packet-tracer/" TargetMode="External"/><Relationship Id="rId110" Type="http://schemas.openxmlformats.org/officeDocument/2006/relationships/hyperlink" Target="https://www.packettracernetwork.com/tutorials/packet-tracer-acls.html" TargetMode="External"/><Relationship Id="rId111" Type="http://schemas.openxmlformats.org/officeDocument/2006/relationships/hyperlink" Target="https://www.youtube.com/watch?v=tleCK9KpiMY" TargetMode="External"/><Relationship Id="rId112" Type="http://schemas.openxmlformats.org/officeDocument/2006/relationships/hyperlink" Target="https://computernetworking747640215.wordpress.com/2018/05/24/ospf-configuration-in-packet-tracer/" TargetMode="External"/><Relationship Id="rId113" Type="http://schemas.openxmlformats.org/officeDocument/2006/relationships/hyperlink" Target="https://dingavinga.medium.com/setting-up-site-to-site-ipsec-on-cisco-packet-tracer-1349890ff3fb" TargetMode="External"/><Relationship Id="rId114" Type="http://schemas.openxmlformats.org/officeDocument/2006/relationships/hyperlink" Target="https://www.youtube.com/watch?v=CsAROSbZF-Y" TargetMode="External"/><Relationship Id="rId115" Type="http://schemas.openxmlformats.org/officeDocument/2006/relationships/hyperlink" Target="https://computernetworking747640215.wordpress.com/2018/07/05/secure-shell-ssh-configuration-on-a-switch-and-router-in-packet-tracer/" TargetMode="External"/><Relationship Id="rId116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33</cp:revision>
  <dcterms:created xsi:type="dcterms:W3CDTF">2025-03-13T00:36:00Z</dcterms:created>
  <dcterms:modified xsi:type="dcterms:W3CDTF">2025-04-20T09:18:17Z</dcterms:modified>
</cp:coreProperties>
</file>